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Uniwersalne szyby elektryczne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Opuszczanie i podnoszenie szyb bez użycia siły własnych mięśni jeszcze do niedawna było zarezerwowane dla posiadaczy samochodów wyższej klasy. Jednak &lt;b&gt;uniwersalne szyby elektryczne&lt;/b&gt; można obecnie zamontować w niemal każdym modelu pojazdu.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Czytelny, autorski poradnik montażu pozwala samodzielnie zainstalować </w:t>
      </w:r>
      <w:r>
        <w:rPr>
          <w:rFonts w:ascii="calibri" w:hAnsi="calibri" w:eastAsia="calibri" w:cs="calibri"/>
          <w:sz w:val="24"/>
          <w:szCs w:val="24"/>
          <w:b/>
        </w:rPr>
        <w:t xml:space="preserve">uniwersalne szyby elektryczne</w:t>
      </w:r>
      <w:r>
        <w:rPr>
          <w:rFonts w:ascii="calibri" w:hAnsi="calibri" w:eastAsia="calibri" w:cs="calibri"/>
          <w:sz w:val="24"/>
          <w:szCs w:val="24"/>
        </w:rPr>
        <w:t xml:space="preserve"> w samochodzie. Testy w ciężkich warunkach dają pewność wysokiej jakości i bezawaryjności produktu.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Uniwersalne szyby elektryczne - co w zestawie?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pudełku znajdują się dwa solidne siłowniki, które dzięki zastosowaniu elastycznych pasów można zamontować w praktycznie każdym miejscu drzwi. Podłącza się je do fabrycznego ręcznego mechanizmu z wykorzystaniem uniwersalnych adapterów. Zastosowane w systemie silniki mają tak dużą moc, że bez przeszkód mogą być zainstalowane w samochodach osobowych, dostawczych lub nawet busach. Wysoka jakość zębatek przenoszących napęd pozwala na wieloletnie użytkowanie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uniwersalnych szyb elektrycznych</w:t>
      </w:r>
      <w:r>
        <w:rPr>
          <w:rFonts w:ascii="calibri" w:hAnsi="calibri" w:eastAsia="calibri" w:cs="calibri"/>
          <w:sz w:val="24"/>
          <w:szCs w:val="24"/>
        </w:rPr>
        <w:t xml:space="preserve">. Załączone są dwa panele sterowania - dla kierowcy (z przyciskami sterującymi obiema szybami) oraz dla pasażera. W zestawie można znaleźć ponadto znaleźć niezbędne elementy mocujące, przewody i dokumentację.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00px; height:304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Łatwość montażu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Kompletne wyposażenie w akcesoria montażowe i dokumentację sprawia, że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uniwersalne szyby elektryczne</w:t>
        </w:r>
      </w:hyperlink>
      <w:r>
        <w:rPr>
          <w:rFonts w:ascii="calibri" w:hAnsi="calibri" w:eastAsia="calibri" w:cs="calibri"/>
          <w:sz w:val="24"/>
          <w:szCs w:val="24"/>
        </w:rPr>
        <w:t xml:space="preserve"> zamontuje nawet niedoświadczona osoba. Elastyczność zestawu pozwala na dopasowanie go do potrzeb różnych modeli pojazdów. Dzięki temu praktycznie każdy samochód można wyposażyć w funkcjonalny system otwierania szyb.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www.stig.pl/elektryczne-szyby-2d-sk31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2026-10-25T10:59:30+01:00</dcterms:created>
  <dcterms:modified xsi:type="dcterms:W3CDTF">2026-10-25T10:59:30+01:00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